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7D" w:rsidRDefault="00536C7D" w:rsidP="000F2D51">
      <w:pPr>
        <w:jc w:val="center"/>
        <w:rPr>
          <w:b/>
        </w:rPr>
      </w:pPr>
      <w:r>
        <w:rPr>
          <w:b/>
        </w:rPr>
        <w:t>Lazy TH Board Meeting</w:t>
      </w:r>
      <w:r w:rsidR="000F2D51">
        <w:rPr>
          <w:b/>
        </w:rPr>
        <w:t xml:space="preserve"> Minutes</w:t>
      </w:r>
    </w:p>
    <w:p w:rsidR="00662E7B" w:rsidRPr="000F2D51" w:rsidRDefault="000F2D51" w:rsidP="000F2D51">
      <w:pPr>
        <w:jc w:val="center"/>
      </w:pPr>
      <w:r w:rsidRPr="000F2D51">
        <w:t>May 8</w:t>
      </w:r>
      <w:r w:rsidR="00314634" w:rsidRPr="000F2D51">
        <w:t>, 2014</w:t>
      </w:r>
      <w:r w:rsidR="00F62E9B" w:rsidRPr="000F2D51">
        <w:t>-</w:t>
      </w:r>
      <w:r w:rsidR="00662E7B" w:rsidRPr="000F2D51">
        <w:t xml:space="preserve"> 6:00pm</w:t>
      </w:r>
    </w:p>
    <w:p w:rsidR="003433A5" w:rsidRPr="003433A5" w:rsidRDefault="004E4E78" w:rsidP="003433A5">
      <w:pPr>
        <w:spacing w:after="0" w:line="240" w:lineRule="auto"/>
      </w:pPr>
      <w:r w:rsidRPr="003433A5">
        <w:t xml:space="preserve">Board and HOA members present: </w:t>
      </w:r>
      <w:r w:rsidR="00314634" w:rsidRPr="003433A5">
        <w:t xml:space="preserve">Nick Hether, </w:t>
      </w:r>
      <w:r w:rsidRPr="003433A5">
        <w:t xml:space="preserve">Larry </w:t>
      </w:r>
      <w:proofErr w:type="spellStart"/>
      <w:r w:rsidRPr="003433A5">
        <w:t>Biladeau</w:t>
      </w:r>
      <w:proofErr w:type="spellEnd"/>
      <w:r w:rsidRPr="003433A5">
        <w:t>,</w:t>
      </w:r>
      <w:r w:rsidR="00314634" w:rsidRPr="003433A5">
        <w:t xml:space="preserve"> Jim Doe, Frank </w:t>
      </w:r>
      <w:proofErr w:type="spellStart"/>
      <w:r w:rsidR="00314634" w:rsidRPr="003433A5">
        <w:t>Manseau</w:t>
      </w:r>
      <w:proofErr w:type="spellEnd"/>
      <w:r w:rsidR="00314634" w:rsidRPr="003433A5">
        <w:t xml:space="preserve">, </w:t>
      </w:r>
      <w:r w:rsidRPr="003433A5">
        <w:t xml:space="preserve">Kirk Hogan, Phyllis Sangster, Jack and Barbara </w:t>
      </w:r>
      <w:proofErr w:type="spellStart"/>
      <w:r w:rsidRPr="003433A5">
        <w:t>Kligerman</w:t>
      </w:r>
      <w:proofErr w:type="spellEnd"/>
    </w:p>
    <w:p w:rsidR="004E4E78" w:rsidRPr="003433A5" w:rsidRDefault="004E4E78" w:rsidP="003433A5">
      <w:pPr>
        <w:spacing w:after="0" w:line="240" w:lineRule="auto"/>
      </w:pPr>
      <w:r w:rsidRPr="003433A5">
        <w:t xml:space="preserve"> </w:t>
      </w:r>
    </w:p>
    <w:p w:rsidR="004E4E78" w:rsidRPr="003433A5" w:rsidRDefault="004E4E78" w:rsidP="003433A5">
      <w:pPr>
        <w:spacing w:after="0" w:line="240" w:lineRule="auto"/>
      </w:pPr>
      <w:r w:rsidRPr="003433A5">
        <w:t xml:space="preserve">Also present: Lazy TH developer Terrance </w:t>
      </w:r>
      <w:proofErr w:type="spellStart"/>
      <w:r w:rsidRPr="003433A5">
        <w:t>Hoffer</w:t>
      </w:r>
      <w:proofErr w:type="spellEnd"/>
      <w:r w:rsidRPr="003433A5">
        <w:t xml:space="preserve"> and his engineer Mike Balch from C&amp;H engineering</w:t>
      </w:r>
    </w:p>
    <w:p w:rsidR="003433A5" w:rsidRPr="003433A5" w:rsidRDefault="003433A5" w:rsidP="003433A5">
      <w:pPr>
        <w:spacing w:after="0" w:line="240" w:lineRule="auto"/>
      </w:pPr>
    </w:p>
    <w:p w:rsidR="00B952C8" w:rsidRPr="003433A5" w:rsidRDefault="004E4E78">
      <w:r w:rsidRPr="003433A5">
        <w:t xml:space="preserve">Mr. </w:t>
      </w:r>
      <w:proofErr w:type="spellStart"/>
      <w:r w:rsidRPr="003433A5">
        <w:t>Hoffer</w:t>
      </w:r>
      <w:proofErr w:type="spellEnd"/>
      <w:r w:rsidRPr="003433A5">
        <w:t xml:space="preserve"> outlined his plans to develop his land immediately east of the present subdivision as an extension of Lazy TH.  We discussed several aspects of the proposed development with him.  The consensus </w:t>
      </w:r>
      <w:r w:rsidR="00B952C8" w:rsidRPr="003433A5">
        <w:t xml:space="preserve">the board reached after Mr. </w:t>
      </w:r>
      <w:proofErr w:type="spellStart"/>
      <w:r w:rsidR="00B952C8" w:rsidRPr="003433A5">
        <w:t>Hoffer</w:t>
      </w:r>
      <w:proofErr w:type="spellEnd"/>
      <w:r w:rsidR="00B952C8" w:rsidRPr="003433A5">
        <w:t xml:space="preserve"> left </w:t>
      </w:r>
      <w:r w:rsidRPr="003433A5">
        <w:t xml:space="preserve">was that it would be advantageous for new development could become part of the existing Lazy TH, but that such an event would need to be voted on at the annual meeting in June.  Mr. </w:t>
      </w:r>
      <w:proofErr w:type="spellStart"/>
      <w:r w:rsidRPr="003433A5">
        <w:t>Hoffer</w:t>
      </w:r>
      <w:proofErr w:type="spellEnd"/>
      <w:r w:rsidRPr="003433A5">
        <w:t xml:space="preserve"> offered to attend the annual meeting to present his propo</w:t>
      </w:r>
      <w:r w:rsidR="00B952C8" w:rsidRPr="003433A5">
        <w:t xml:space="preserve">sal and to answer any questions HOA members might have.  In the discussion Mr. </w:t>
      </w:r>
      <w:proofErr w:type="spellStart"/>
      <w:r w:rsidR="00B952C8" w:rsidRPr="003433A5">
        <w:t>Hoffer</w:t>
      </w:r>
      <w:proofErr w:type="spellEnd"/>
      <w:r w:rsidR="00B952C8" w:rsidRPr="003433A5">
        <w:t xml:space="preserve"> agreed to several points</w:t>
      </w:r>
      <w:r w:rsidRPr="003433A5">
        <w:t xml:space="preserve"> </w:t>
      </w:r>
      <w:r w:rsidR="00B952C8" w:rsidRPr="003433A5">
        <w:t>enumerated here:</w:t>
      </w:r>
    </w:p>
    <w:p w:rsidR="00B952C8" w:rsidRPr="003433A5" w:rsidRDefault="00B952C8" w:rsidP="00B952C8">
      <w:pPr>
        <w:pStyle w:val="ListParagraph"/>
        <w:numPr>
          <w:ilvl w:val="0"/>
          <w:numId w:val="2"/>
        </w:numPr>
      </w:pPr>
      <w:r w:rsidRPr="003433A5">
        <w:t>To pay for re-writing the existing covenants to accommodate and correct identified deficiencies and to include the following initial, but not complete, list of changes, which were discussed with him</w:t>
      </w:r>
    </w:p>
    <w:p w:rsidR="00B952C8" w:rsidRPr="003433A5" w:rsidRDefault="00B952C8" w:rsidP="00B952C8">
      <w:pPr>
        <w:pStyle w:val="ListParagraph"/>
        <w:numPr>
          <w:ilvl w:val="1"/>
          <w:numId w:val="2"/>
        </w:numPr>
      </w:pPr>
      <w:r w:rsidRPr="003433A5">
        <w:t>New construction to have 3 stall garages, basements to be prohibited, minimum 1,900 sq ft ground floor area</w:t>
      </w:r>
    </w:p>
    <w:p w:rsidR="00812E38" w:rsidRPr="003433A5" w:rsidRDefault="00B952C8" w:rsidP="00B952C8">
      <w:pPr>
        <w:pStyle w:val="ListParagraph"/>
        <w:numPr>
          <w:ilvl w:val="1"/>
          <w:numId w:val="2"/>
        </w:numPr>
      </w:pPr>
      <w:r w:rsidRPr="003433A5">
        <w:t xml:space="preserve">Developer’s </w:t>
      </w:r>
      <w:r w:rsidR="00812E38" w:rsidRPr="003433A5">
        <w:t xml:space="preserve">personal home </w:t>
      </w:r>
      <w:r w:rsidRPr="003433A5">
        <w:t>property to join HOA</w:t>
      </w:r>
      <w:r w:rsidR="00812E38" w:rsidRPr="003433A5">
        <w:t xml:space="preserve"> as a full paying property</w:t>
      </w:r>
      <w:r w:rsidR="001E1EE9" w:rsidRPr="003433A5">
        <w:t xml:space="preserve"> with voting rights;</w:t>
      </w:r>
      <w:r w:rsidRPr="003433A5">
        <w:t xml:space="preserve"> developer’s lots to have no voting rights until the lots </w:t>
      </w:r>
      <w:r w:rsidR="001E1EE9" w:rsidRPr="003433A5">
        <w:t>are transferred to a new owner;</w:t>
      </w:r>
      <w:r w:rsidRPr="003433A5">
        <w:t xml:space="preserve"> developer to pay for fire pond maintenance and snow plowing in proportion to the number of lots</w:t>
      </w:r>
      <w:r w:rsidR="001E1EE9" w:rsidRPr="003433A5">
        <w:t xml:space="preserve"> in each portion of Lazy TH;</w:t>
      </w:r>
      <w:r w:rsidR="00812E38" w:rsidRPr="003433A5">
        <w:t xml:space="preserve"> developer’s lots to pay no other fees and when they are transferred to new owners they will be subject to all HOA fees and assessments</w:t>
      </w:r>
    </w:p>
    <w:p w:rsidR="00E20D88" w:rsidRPr="003433A5" w:rsidRDefault="00812E38" w:rsidP="003433A5">
      <w:pPr>
        <w:pStyle w:val="ListParagraph"/>
        <w:numPr>
          <w:ilvl w:val="0"/>
          <w:numId w:val="2"/>
        </w:numPr>
        <w:spacing w:after="0" w:line="240" w:lineRule="auto"/>
      </w:pPr>
      <w:r w:rsidRPr="003433A5">
        <w:t>To pay for the paving of the fire pond approach area as long as it is done at the same time as the paving of the street in the Lazy TH extension</w:t>
      </w:r>
    </w:p>
    <w:p w:rsidR="003433A5" w:rsidRPr="003433A5" w:rsidRDefault="003433A5" w:rsidP="003433A5">
      <w:pPr>
        <w:spacing w:after="0" w:line="240" w:lineRule="auto"/>
      </w:pPr>
    </w:p>
    <w:p w:rsidR="00E20D88" w:rsidRPr="003433A5" w:rsidRDefault="00E20D88" w:rsidP="003433A5">
      <w:pPr>
        <w:spacing w:after="0" w:line="240" w:lineRule="auto"/>
      </w:pPr>
      <w:r w:rsidRPr="003433A5">
        <w:t>The minutes of the March meeting were approved.</w:t>
      </w:r>
    </w:p>
    <w:p w:rsidR="003433A5" w:rsidRPr="003433A5" w:rsidRDefault="003433A5" w:rsidP="003433A5">
      <w:pPr>
        <w:spacing w:after="0" w:line="240" w:lineRule="auto"/>
      </w:pPr>
    </w:p>
    <w:p w:rsidR="00E20D88" w:rsidRPr="003433A5" w:rsidRDefault="00E20D88" w:rsidP="003433A5">
      <w:pPr>
        <w:spacing w:after="0" w:line="240" w:lineRule="auto"/>
      </w:pPr>
      <w:r w:rsidRPr="003433A5">
        <w:t>We reviewed the status of discussions with Luna property management and agreed to recommend hiring Luna at the HOA annual meeting.</w:t>
      </w:r>
    </w:p>
    <w:p w:rsidR="003433A5" w:rsidRPr="003433A5" w:rsidRDefault="003433A5" w:rsidP="003433A5">
      <w:pPr>
        <w:spacing w:after="0" w:line="240" w:lineRule="auto"/>
      </w:pPr>
    </w:p>
    <w:p w:rsidR="001E1EE9" w:rsidRPr="003433A5" w:rsidRDefault="00E20D88" w:rsidP="003433A5">
      <w:pPr>
        <w:spacing w:after="0" w:line="240" w:lineRule="auto"/>
      </w:pPr>
      <w:r w:rsidRPr="003433A5">
        <w:t xml:space="preserve">The Treasurer’s year to date status report </w:t>
      </w:r>
      <w:r w:rsidR="001E1EE9" w:rsidRPr="003433A5">
        <w:t>was reviewed and approved.</w:t>
      </w:r>
    </w:p>
    <w:p w:rsidR="003433A5" w:rsidRPr="003433A5" w:rsidRDefault="003433A5" w:rsidP="003433A5">
      <w:pPr>
        <w:spacing w:after="0" w:line="240" w:lineRule="auto"/>
      </w:pPr>
    </w:p>
    <w:p w:rsidR="001E1EE9" w:rsidRPr="003433A5" w:rsidRDefault="001E1EE9" w:rsidP="003433A5">
      <w:pPr>
        <w:spacing w:after="0" w:line="240" w:lineRule="auto"/>
      </w:pPr>
      <w:r w:rsidRPr="003433A5">
        <w:t xml:space="preserve">Larry presented a proposed budget for the 2014-2015 year that included a management fee for Luna and no </w:t>
      </w:r>
      <w:r w:rsidR="003433A5" w:rsidRPr="003433A5">
        <w:t>increase in the assessments.  We</w:t>
      </w:r>
      <w:r w:rsidRPr="003433A5">
        <w:t xml:space="preserve"> approved the proposed budget for presentation at the </w:t>
      </w:r>
      <w:r w:rsidR="003433A5" w:rsidRPr="003433A5">
        <w:t>annual</w:t>
      </w:r>
      <w:r w:rsidRPr="003433A5">
        <w:t xml:space="preserve"> meeting.</w:t>
      </w:r>
    </w:p>
    <w:p w:rsidR="003433A5" w:rsidRPr="003433A5" w:rsidRDefault="003433A5" w:rsidP="003433A5">
      <w:pPr>
        <w:spacing w:after="0" w:line="240" w:lineRule="auto"/>
      </w:pPr>
    </w:p>
    <w:p w:rsidR="00B952C8" w:rsidRPr="003433A5" w:rsidRDefault="001E1EE9" w:rsidP="003433A5">
      <w:pPr>
        <w:spacing w:after="0" w:line="240" w:lineRule="auto"/>
      </w:pPr>
      <w:r w:rsidRPr="003433A5">
        <w:t>We discussed logistics for the annual meeting and agreed as follows:</w:t>
      </w:r>
      <w:r w:rsidR="00E20D88" w:rsidRPr="003433A5">
        <w:t xml:space="preserve"> </w:t>
      </w:r>
    </w:p>
    <w:p w:rsidR="001E1EE9" w:rsidRPr="003433A5" w:rsidRDefault="001E1EE9" w:rsidP="001E1EE9">
      <w:pPr>
        <w:pStyle w:val="ListParagraph"/>
        <w:numPr>
          <w:ilvl w:val="0"/>
          <w:numId w:val="3"/>
        </w:numPr>
      </w:pPr>
      <w:r w:rsidRPr="003433A5">
        <w:t xml:space="preserve">It will be a business meeting only </w:t>
      </w:r>
      <w:r w:rsidR="003433A5">
        <w:t>-</w:t>
      </w:r>
      <w:r w:rsidRPr="003433A5">
        <w:t xml:space="preserve"> no pot luck meal</w:t>
      </w:r>
      <w:r w:rsidR="003433A5">
        <w:t xml:space="preserve"> - we will have snacks &amp; beverages</w:t>
      </w:r>
    </w:p>
    <w:p w:rsidR="001E1EE9" w:rsidRPr="003433A5" w:rsidRDefault="001E1EE9" w:rsidP="001E1EE9">
      <w:pPr>
        <w:pStyle w:val="ListParagraph"/>
        <w:numPr>
          <w:ilvl w:val="0"/>
          <w:numId w:val="3"/>
        </w:numPr>
      </w:pPr>
      <w:r w:rsidRPr="003433A5">
        <w:t>Location Nick’s house, Larry agreed to supply his large awning shelter</w:t>
      </w:r>
    </w:p>
    <w:p w:rsidR="001E1EE9" w:rsidRPr="003433A5" w:rsidRDefault="001E1EE9" w:rsidP="001E1EE9">
      <w:pPr>
        <w:pStyle w:val="ListParagraph"/>
        <w:numPr>
          <w:ilvl w:val="0"/>
          <w:numId w:val="3"/>
        </w:numPr>
      </w:pPr>
      <w:r w:rsidRPr="003433A5">
        <w:t>The agenda</w:t>
      </w:r>
      <w:r w:rsidR="003433A5">
        <w:t>,</w:t>
      </w:r>
      <w:r w:rsidRPr="003433A5">
        <w:t xml:space="preserve"> in order</w:t>
      </w:r>
      <w:r w:rsidR="003433A5">
        <w:t>,</w:t>
      </w:r>
      <w:r w:rsidRPr="003433A5">
        <w:t xml:space="preserve"> will be</w:t>
      </w:r>
    </w:p>
    <w:p w:rsidR="001E1EE9" w:rsidRPr="003433A5" w:rsidRDefault="001E1EE9" w:rsidP="001E1EE9">
      <w:pPr>
        <w:pStyle w:val="ListParagraph"/>
        <w:numPr>
          <w:ilvl w:val="1"/>
          <w:numId w:val="3"/>
        </w:numPr>
      </w:pPr>
      <w:r w:rsidRPr="003433A5">
        <w:t>Hiring a management firm</w:t>
      </w:r>
    </w:p>
    <w:p w:rsidR="001E1EE9" w:rsidRPr="003433A5" w:rsidRDefault="001E1EE9" w:rsidP="001E1EE9">
      <w:pPr>
        <w:pStyle w:val="ListParagraph"/>
        <w:numPr>
          <w:ilvl w:val="1"/>
          <w:numId w:val="3"/>
        </w:numPr>
      </w:pPr>
      <w:r w:rsidRPr="003433A5">
        <w:t>Budget presentation</w:t>
      </w:r>
    </w:p>
    <w:p w:rsidR="001E1EE9" w:rsidRPr="003433A5" w:rsidRDefault="001E1EE9" w:rsidP="001E1EE9">
      <w:pPr>
        <w:pStyle w:val="ListParagraph"/>
        <w:numPr>
          <w:ilvl w:val="1"/>
          <w:numId w:val="3"/>
        </w:numPr>
      </w:pPr>
      <w:r w:rsidRPr="003433A5">
        <w:t xml:space="preserve">Terrance </w:t>
      </w:r>
      <w:proofErr w:type="spellStart"/>
      <w:r w:rsidRPr="003433A5">
        <w:t>Hoffer’s</w:t>
      </w:r>
      <w:proofErr w:type="spellEnd"/>
      <w:r w:rsidRPr="003433A5">
        <w:t xml:space="preserve"> Lazy TH extension proposal</w:t>
      </w:r>
    </w:p>
    <w:p w:rsidR="001E1EE9" w:rsidRPr="003433A5" w:rsidRDefault="001E1EE9" w:rsidP="001E1EE9">
      <w:pPr>
        <w:pStyle w:val="ListParagraph"/>
        <w:numPr>
          <w:ilvl w:val="1"/>
          <w:numId w:val="3"/>
        </w:numPr>
      </w:pPr>
      <w:r w:rsidRPr="003433A5">
        <w:lastRenderedPageBreak/>
        <w:t>Covenant re-write, including the rental matter as a sub</w:t>
      </w:r>
      <w:r w:rsidR="003433A5">
        <w:t>-</w:t>
      </w:r>
      <w:r w:rsidRPr="003433A5">
        <w:t>issue</w:t>
      </w:r>
    </w:p>
    <w:p w:rsidR="001E1EE9" w:rsidRPr="003433A5" w:rsidRDefault="001E1EE9" w:rsidP="001E1EE9">
      <w:pPr>
        <w:pStyle w:val="ListParagraph"/>
        <w:numPr>
          <w:ilvl w:val="1"/>
          <w:numId w:val="3"/>
        </w:numPr>
      </w:pPr>
      <w:r w:rsidRPr="003433A5">
        <w:t>Elections</w:t>
      </w:r>
    </w:p>
    <w:p w:rsidR="001E1EE9" w:rsidRPr="003433A5" w:rsidRDefault="001E1EE9" w:rsidP="001E1EE9">
      <w:pPr>
        <w:spacing w:after="0" w:line="240" w:lineRule="auto"/>
      </w:pPr>
      <w:r w:rsidRPr="003433A5">
        <w:t>Follow up actions</w:t>
      </w:r>
    </w:p>
    <w:p w:rsidR="001E1EE9" w:rsidRPr="003433A5" w:rsidRDefault="001E1EE9" w:rsidP="001E1EE9">
      <w:pPr>
        <w:pStyle w:val="ListParagraph"/>
        <w:numPr>
          <w:ilvl w:val="0"/>
          <w:numId w:val="4"/>
        </w:numPr>
        <w:spacing w:after="0" w:line="240" w:lineRule="auto"/>
      </w:pPr>
      <w:r w:rsidRPr="003433A5">
        <w:t>Jim will have a proxy chasing plan for the 6/5 board meeting</w:t>
      </w:r>
    </w:p>
    <w:p w:rsidR="001E1EE9" w:rsidRPr="003433A5" w:rsidRDefault="001E1EE9" w:rsidP="001E1EE9">
      <w:pPr>
        <w:pStyle w:val="ListParagraph"/>
        <w:numPr>
          <w:ilvl w:val="0"/>
          <w:numId w:val="4"/>
        </w:numPr>
        <w:spacing w:after="0" w:line="240" w:lineRule="auto"/>
      </w:pPr>
      <w:r w:rsidRPr="003433A5">
        <w:t>Larry will print envelopes to mail proxy’s &amp; meeting announcements</w:t>
      </w:r>
    </w:p>
    <w:p w:rsidR="001E1EE9" w:rsidRPr="003433A5" w:rsidRDefault="001E1EE9" w:rsidP="001E1EE9">
      <w:pPr>
        <w:pStyle w:val="ListParagraph"/>
        <w:numPr>
          <w:ilvl w:val="0"/>
          <w:numId w:val="4"/>
        </w:numPr>
        <w:spacing w:after="0" w:line="240" w:lineRule="auto"/>
      </w:pPr>
      <w:r w:rsidRPr="003433A5">
        <w:t xml:space="preserve">Larry &amp; Kirk will obtain sample </w:t>
      </w:r>
      <w:r w:rsidR="003433A5" w:rsidRPr="003433A5">
        <w:t>covenants from other sub-divisions</w:t>
      </w:r>
    </w:p>
    <w:p w:rsidR="003433A5" w:rsidRDefault="003433A5" w:rsidP="001E1EE9">
      <w:pPr>
        <w:pStyle w:val="ListParagraph"/>
        <w:numPr>
          <w:ilvl w:val="0"/>
          <w:numId w:val="4"/>
        </w:numPr>
        <w:spacing w:after="0" w:line="240" w:lineRule="auto"/>
      </w:pPr>
      <w:r w:rsidRPr="003433A5">
        <w:t>Nick will prep an annual meeting announcement &amp; send to other board members for review</w:t>
      </w:r>
    </w:p>
    <w:p w:rsidR="003433A5" w:rsidRDefault="003433A5" w:rsidP="003433A5">
      <w:pPr>
        <w:spacing w:after="0" w:line="240" w:lineRule="auto"/>
      </w:pPr>
    </w:p>
    <w:p w:rsidR="003433A5" w:rsidRDefault="003433A5" w:rsidP="003433A5">
      <w:pPr>
        <w:spacing w:after="0" w:line="240" w:lineRule="auto"/>
      </w:pPr>
      <w:r>
        <w:t>The meeting adjourned at 8 pm.</w:t>
      </w:r>
    </w:p>
    <w:p w:rsidR="003433A5" w:rsidRDefault="003433A5" w:rsidP="003433A5">
      <w:pPr>
        <w:spacing w:after="0" w:line="240" w:lineRule="auto"/>
      </w:pPr>
    </w:p>
    <w:p w:rsidR="003433A5" w:rsidRDefault="003433A5" w:rsidP="003433A5">
      <w:pPr>
        <w:spacing w:after="0" w:line="240" w:lineRule="auto"/>
      </w:pPr>
      <w:r>
        <w:t>The next board meeting will be Thursday, June 5 at 6:00 pm at Nick’s house.</w:t>
      </w:r>
    </w:p>
    <w:p w:rsidR="003433A5" w:rsidRDefault="003433A5" w:rsidP="003433A5">
      <w:pPr>
        <w:spacing w:after="0" w:line="240" w:lineRule="auto"/>
      </w:pPr>
    </w:p>
    <w:p w:rsidR="003433A5" w:rsidRDefault="003433A5" w:rsidP="003433A5">
      <w:pPr>
        <w:spacing w:after="0" w:line="240" w:lineRule="auto"/>
      </w:pPr>
      <w:r>
        <w:t>Respectfully submitted</w:t>
      </w:r>
    </w:p>
    <w:p w:rsidR="003433A5" w:rsidRDefault="003433A5" w:rsidP="003433A5">
      <w:pPr>
        <w:spacing w:after="0" w:line="240" w:lineRule="auto"/>
      </w:pPr>
    </w:p>
    <w:p w:rsidR="003433A5" w:rsidRPr="003433A5" w:rsidRDefault="00D838FB" w:rsidP="003433A5">
      <w:pPr>
        <w:spacing w:after="0" w:line="240" w:lineRule="auto"/>
      </w:pPr>
      <w:r>
        <w:t>Nick H</w:t>
      </w:r>
      <w:r w:rsidR="003433A5">
        <w:t xml:space="preserve">ether </w:t>
      </w:r>
    </w:p>
    <w:p w:rsidR="001E1EE9" w:rsidRPr="003433A5" w:rsidRDefault="001E1EE9" w:rsidP="001E1EE9">
      <w:pPr>
        <w:spacing w:after="0" w:line="240" w:lineRule="auto"/>
      </w:pPr>
    </w:p>
    <w:p w:rsidR="0074016C" w:rsidRPr="003433A5" w:rsidRDefault="00662E7B">
      <w:r w:rsidRPr="003433A5">
        <w:tab/>
      </w:r>
      <w:r w:rsidRPr="003433A5">
        <w:tab/>
      </w:r>
      <w:r w:rsidRPr="003433A5">
        <w:tab/>
      </w:r>
      <w:r w:rsidRPr="003433A5">
        <w:tab/>
      </w:r>
      <w:r w:rsidRPr="003433A5">
        <w:tab/>
      </w:r>
      <w:r w:rsidRPr="003433A5">
        <w:tab/>
      </w:r>
      <w:r w:rsidRPr="003433A5">
        <w:tab/>
      </w:r>
    </w:p>
    <w:p w:rsidR="00662E7B" w:rsidRPr="003433A5" w:rsidRDefault="00662E7B"/>
    <w:p w:rsidR="0074016C" w:rsidRPr="003433A5" w:rsidRDefault="0074016C"/>
    <w:p w:rsidR="00930B47" w:rsidRPr="003433A5" w:rsidRDefault="00930B47"/>
    <w:p w:rsidR="00AE72F2" w:rsidRPr="003433A5" w:rsidRDefault="00AE72F2"/>
    <w:p w:rsidR="006C4DAA" w:rsidRPr="003433A5" w:rsidRDefault="006C4DAA"/>
    <w:sectPr w:rsidR="006C4DAA" w:rsidRPr="003433A5" w:rsidSect="003433A5">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CA9"/>
    <w:multiLevelType w:val="hybridMultilevel"/>
    <w:tmpl w:val="365CD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6474A6"/>
    <w:multiLevelType w:val="hybridMultilevel"/>
    <w:tmpl w:val="BEBE1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523229"/>
    <w:multiLevelType w:val="hybridMultilevel"/>
    <w:tmpl w:val="F99EB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DA7FA0"/>
    <w:multiLevelType w:val="hybridMultilevel"/>
    <w:tmpl w:val="C5E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634"/>
    <w:rsid w:val="00000161"/>
    <w:rsid w:val="0000457A"/>
    <w:rsid w:val="00040802"/>
    <w:rsid w:val="00056AAF"/>
    <w:rsid w:val="00072356"/>
    <w:rsid w:val="000F2D51"/>
    <w:rsid w:val="0015608C"/>
    <w:rsid w:val="001E1EE9"/>
    <w:rsid w:val="00235799"/>
    <w:rsid w:val="00245946"/>
    <w:rsid w:val="002900E6"/>
    <w:rsid w:val="0030120B"/>
    <w:rsid w:val="00302D85"/>
    <w:rsid w:val="00314634"/>
    <w:rsid w:val="003433A5"/>
    <w:rsid w:val="00383AC4"/>
    <w:rsid w:val="00385FDB"/>
    <w:rsid w:val="003C1C3B"/>
    <w:rsid w:val="00483299"/>
    <w:rsid w:val="00483968"/>
    <w:rsid w:val="004E4E78"/>
    <w:rsid w:val="004F7A6A"/>
    <w:rsid w:val="00536C7D"/>
    <w:rsid w:val="005A3993"/>
    <w:rsid w:val="005D4A90"/>
    <w:rsid w:val="00662E7B"/>
    <w:rsid w:val="006C4DAA"/>
    <w:rsid w:val="00716A91"/>
    <w:rsid w:val="0074016C"/>
    <w:rsid w:val="00776438"/>
    <w:rsid w:val="007B6C0A"/>
    <w:rsid w:val="007F09ED"/>
    <w:rsid w:val="00812E38"/>
    <w:rsid w:val="008156D0"/>
    <w:rsid w:val="0085463A"/>
    <w:rsid w:val="008B4EA5"/>
    <w:rsid w:val="008C3DF4"/>
    <w:rsid w:val="00930B47"/>
    <w:rsid w:val="0098456F"/>
    <w:rsid w:val="009A032C"/>
    <w:rsid w:val="00A05B7F"/>
    <w:rsid w:val="00A8022A"/>
    <w:rsid w:val="00A97E76"/>
    <w:rsid w:val="00AA58A2"/>
    <w:rsid w:val="00AC5FA0"/>
    <w:rsid w:val="00AE72F2"/>
    <w:rsid w:val="00B77B29"/>
    <w:rsid w:val="00B952C8"/>
    <w:rsid w:val="00C01E1F"/>
    <w:rsid w:val="00C36F3E"/>
    <w:rsid w:val="00D838FB"/>
    <w:rsid w:val="00DE7DE8"/>
    <w:rsid w:val="00E20D88"/>
    <w:rsid w:val="00E258E8"/>
    <w:rsid w:val="00E91D34"/>
    <w:rsid w:val="00F62E9B"/>
    <w:rsid w:val="00FF40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46"/>
    <w:rPr>
      <w:rFonts w:ascii="Tahoma" w:hAnsi="Tahoma" w:cs="Tahoma"/>
      <w:sz w:val="16"/>
      <w:szCs w:val="16"/>
    </w:rPr>
  </w:style>
  <w:style w:type="paragraph" w:styleId="ListParagraph">
    <w:name w:val="List Paragraph"/>
    <w:basedOn w:val="Normal"/>
    <w:uiPriority w:val="34"/>
    <w:qFormat/>
    <w:rsid w:val="00B95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suzluke</dc:creator>
  <cp:lastModifiedBy>Nick</cp:lastModifiedBy>
  <cp:revision>5</cp:revision>
  <cp:lastPrinted>2014-04-08T21:23:00Z</cp:lastPrinted>
  <dcterms:created xsi:type="dcterms:W3CDTF">2014-05-13T16:28:00Z</dcterms:created>
  <dcterms:modified xsi:type="dcterms:W3CDTF">2014-05-13T17:20:00Z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1638590325</vt:i4>
  </property>
  <property fmtid="{D5CDD505-2E9C-101B-9397-08002B2CF9AE}" pid="3" name="_NewReviewCycle">
    <vt:lpwstr/>
  </property>
  <property fmtid="{D5CDD505-2E9C-101B-9397-08002B2CF9AE}" pid="4" name="_EmailSubject">
    <vt:lpwstr>March board meeting minutes</vt:lpwstr>
  </property>
  <property fmtid="{D5CDD505-2E9C-101B-9397-08002B2CF9AE}" pid="5" name="_AuthorEmail">
    <vt:lpwstr>suzluke@q.com</vt:lpwstr>
  </property>
  <property fmtid="{D5CDD505-2E9C-101B-9397-08002B2CF9AE}" pid="6" name="_AuthorEmailDisplayName">
    <vt:lpwstr>Kevin &amp; SuzAnn</vt:lpwstr>
  </property>
  <property fmtid="{D5CDD505-2E9C-101B-9397-08002B2CF9AE}" pid="7" name="_ReviewingToolsShownOnce">
    <vt:lpwstr/>
  </property>
</Properties>
</file>